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98" w:rsidRPr="0077198E" w:rsidRDefault="00102D98" w:rsidP="00102D98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102D98" w:rsidRPr="00102D98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52"/>
          <w:szCs w:val="28"/>
          <w:lang w:eastAsia="pl-PL"/>
        </w:rPr>
      </w:pP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OŚWIADCZENIE 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 </w:t>
      </w:r>
      <w:r w:rsidRPr="00102D98">
        <w:rPr>
          <w:rFonts w:ascii="Times New Roman" w:hAnsi="Times New Roman" w:cs="Times New Roman"/>
          <w:b/>
          <w:bCs/>
          <w:snapToGrid w:val="0"/>
          <w:color w:val="auto"/>
          <w:sz w:val="24"/>
        </w:rPr>
        <w:t>BRAKU POWIĄZAŃ Z ZAMAWIAJĄCYM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8"/>
          <w:szCs w:val="28"/>
        </w:rPr>
      </w:pPr>
    </w:p>
    <w:p w:rsidR="00102D98" w:rsidRPr="0077198E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4"/>
          <w:szCs w:val="28"/>
        </w:rPr>
      </w:pPr>
    </w:p>
    <w:p w:rsidR="00102D98" w:rsidRPr="00DC13BB" w:rsidRDefault="00102D98" w:rsidP="00102D98">
      <w:pPr>
        <w:spacing w:line="32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</w:t>
      </w:r>
      <w:r w:rsidR="00DC13BB">
        <w:rPr>
          <w:rFonts w:ascii="Times New Roman" w:hAnsi="Times New Roman" w:cs="Times New Roman"/>
          <w:sz w:val="24"/>
          <w:szCs w:val="24"/>
        </w:rPr>
        <w:t xml:space="preserve">pn. </w:t>
      </w:r>
      <w:r w:rsidR="00DC13BB">
        <w:rPr>
          <w:rFonts w:ascii="Times New Roman" w:hAnsi="Times New Roman" w:cs="Times New Roman"/>
          <w:b/>
          <w:sz w:val="24"/>
          <w:szCs w:val="24"/>
          <w:lang w:eastAsia="zh-CN"/>
        </w:rPr>
        <w:t>"</w:t>
      </w:r>
      <w:r w:rsidR="00DC13BB">
        <w:rPr>
          <w:rFonts w:ascii="Times New Roman" w:hAnsi="Times New Roman" w:cs="Times New Roman"/>
          <w:b/>
          <w:sz w:val="24"/>
          <w:szCs w:val="24"/>
        </w:rPr>
        <w:t>W</w:t>
      </w:r>
      <w:r w:rsidR="00DC13BB" w:rsidRPr="00DC13BB">
        <w:rPr>
          <w:rFonts w:ascii="Times New Roman" w:hAnsi="Times New Roman" w:cs="Times New Roman"/>
          <w:b/>
          <w:sz w:val="24"/>
          <w:szCs w:val="24"/>
        </w:rPr>
        <w:t>ykonanie prac konserwatorskich i restauracyjnych w kościele w Jamnie wraz z dostosowaniem zabytku dla potrzeb mieszkańców</w:t>
      </w:r>
      <w:r w:rsidR="00DC13BB">
        <w:rPr>
          <w:rFonts w:ascii="Times New Roman" w:hAnsi="Times New Roman" w:cs="Times New Roman"/>
          <w:b/>
          <w:sz w:val="24"/>
          <w:szCs w:val="24"/>
        </w:rPr>
        <w:t xml:space="preserve">" </w:t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oświadczam o braku osobowych lub kapitałowych powiązań z zamawiającym, rozumianych jako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102D98" w:rsidRPr="00102D98" w:rsidRDefault="00102D98" w:rsidP="00102D98">
      <w:pPr>
        <w:spacing w:line="280" w:lineRule="atLeast"/>
        <w:jc w:val="both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uczestniczeniu w spółce jako wspólnik spółki cywilnej lub spółki osobowej;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posiadaniu co najmniej 10 % udziałów lub akcji</w:t>
      </w:r>
      <w:r w:rsidR="00AD284D" w:rsidRPr="00AD284D">
        <w:rPr>
          <w:rFonts w:ascii="Times New Roman" w:hAnsi="Times New Roman" w:cs="Times New Roman"/>
          <w:color w:val="auto"/>
          <w:sz w:val="28"/>
          <w:szCs w:val="24"/>
          <w:vertAlign w:val="superscript"/>
          <w:lang w:eastAsia="pl-PL"/>
        </w:rPr>
        <w:sym w:font="Symbol" w:char="F02A"/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pełnieniu funkcji członka organu nadzorczego lub zarządzającego, prokurenta, pełnomocnika,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102D98" w:rsidRPr="0077198E" w:rsidRDefault="00102D98" w:rsidP="00102D98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102D98" w:rsidRP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AD284D">
        <w:rPr>
          <w:rFonts w:ascii="Times New Roman" w:hAnsi="Times New Roman" w:cs="Times New Roman"/>
          <w:sz w:val="24"/>
          <w:szCs w:val="16"/>
          <w:vertAlign w:val="superscript"/>
        </w:rPr>
        <w:sym w:font="Symbol" w:char="F02A"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D284D">
        <w:rPr>
          <w:rFonts w:ascii="Times New Roman" w:hAnsi="Times New Roman" w:cs="Times New Roman"/>
          <w:sz w:val="16"/>
          <w:szCs w:val="16"/>
        </w:rPr>
        <w:t>jeżeli z przepisów prawa wynika niższy próg, należy podstawić właściwą wartość</w:t>
      </w:r>
      <w:r>
        <w:rPr>
          <w:rFonts w:ascii="Times New Roman" w:hAnsi="Times New Roman" w:cs="Times New Roman"/>
          <w:sz w:val="16"/>
          <w:szCs w:val="16"/>
        </w:rPr>
        <w:t>.</w:t>
      </w:r>
      <w:bookmarkStart w:id="0" w:name="_GoBack"/>
      <w:bookmarkEnd w:id="0"/>
    </w:p>
    <w:sectPr w:rsidR="00102D98" w:rsidRPr="00AD284D" w:rsidSect="00AD284D">
      <w:headerReference w:type="default" r:id="rId8"/>
      <w:pgSz w:w="11906" w:h="16838" w:code="9"/>
      <w:pgMar w:top="1417" w:right="1417" w:bottom="1276" w:left="141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A4D" w:rsidRDefault="00EA7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A7A4D" w:rsidRDefault="00EA7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panose1 w:val="020B0703030403020204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panose1 w:val="020B0503030403020204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A4D" w:rsidRDefault="00EA7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A7A4D" w:rsidRDefault="00EA7A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0572" w:rsidRDefault="00AD284D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D5211A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102D9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AD284D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C13BB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              Załącznik nr 9</w:t>
    </w:r>
    <w:r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37725FEC"/>
    <w:multiLevelType w:val="hybridMultilevel"/>
    <w:tmpl w:val="1F0C518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68"/>
  </w:num>
  <w:num w:numId="21">
    <w:abstractNumId w:val="54"/>
  </w:num>
  <w:num w:numId="22">
    <w:abstractNumId w:val="14"/>
  </w:num>
  <w:num w:numId="23">
    <w:abstractNumId w:val="33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0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2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34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2D98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0AB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284D"/>
    <w:rsid w:val="00AD6C04"/>
    <w:rsid w:val="00AD733F"/>
    <w:rsid w:val="00AE11A9"/>
    <w:rsid w:val="00AE21E0"/>
    <w:rsid w:val="00AE46DF"/>
    <w:rsid w:val="00AE48DE"/>
    <w:rsid w:val="00AE634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1AD6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13B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A7A4D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4AC2"/>
    <w:rsid w:val="00F02383"/>
    <w:rsid w:val="00F0390D"/>
    <w:rsid w:val="00F05356"/>
    <w:rsid w:val="00F06BE7"/>
    <w:rsid w:val="00F125DC"/>
    <w:rsid w:val="00F17224"/>
    <w:rsid w:val="00F17E9B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26D4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70345-88F0-4741-97FE-463CE01E7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1001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mkojder</cp:lastModifiedBy>
  <cp:revision>16</cp:revision>
  <cp:lastPrinted>2016-09-29T09:09:00Z</cp:lastPrinted>
  <dcterms:created xsi:type="dcterms:W3CDTF">2016-11-24T14:25:00Z</dcterms:created>
  <dcterms:modified xsi:type="dcterms:W3CDTF">2018-01-23T13:51:00Z</dcterms:modified>
</cp:coreProperties>
</file>